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17" w:rsidRPr="00AE3617" w:rsidRDefault="00AE3617" w:rsidP="00AE3617">
      <w:pPr>
        <w:pStyle w:val="Kop1"/>
      </w:pPr>
      <w:r w:rsidRPr="00AE3617">
        <w:t>Programma bijeenkomst 28-02-2016</w:t>
      </w:r>
    </w:p>
    <w:p w:rsidR="00AE3617" w:rsidRPr="00AE3617" w:rsidRDefault="00AE3617" w:rsidP="00AE3617">
      <w:pPr>
        <w:pStyle w:val="Kop2"/>
      </w:pPr>
      <w:r w:rsidRPr="00AE3617">
        <w:t xml:space="preserve">Werkgroep voor </w:t>
      </w:r>
      <w:proofErr w:type="spellStart"/>
      <w:r w:rsidRPr="00AE3617">
        <w:t>Ploceidae</w:t>
      </w:r>
      <w:proofErr w:type="spellEnd"/>
    </w:p>
    <w:p w:rsidR="00AE3617" w:rsidRDefault="00AE3617" w:rsidP="00AE3617">
      <w:pPr>
        <w:pStyle w:val="Geenafstand"/>
      </w:pPr>
    </w:p>
    <w:p w:rsidR="00AE3617" w:rsidRDefault="00AE3617" w:rsidP="00AE3617">
      <w:pPr>
        <w:pStyle w:val="Geenafstand"/>
      </w:pPr>
      <w:r>
        <w:t>10.00 Toegang gebouwen voor bijeenkomst.</w:t>
      </w:r>
    </w:p>
    <w:p w:rsidR="00AE3617" w:rsidRDefault="00AE3617" w:rsidP="00AE3617">
      <w:pPr>
        <w:pStyle w:val="Geenafstand"/>
        <w:numPr>
          <w:ilvl w:val="0"/>
          <w:numId w:val="2"/>
        </w:numPr>
      </w:pPr>
      <w:r>
        <w:t>Mogelijkheid tot het verzorgen van de meegebrachte vogels.</w:t>
      </w:r>
    </w:p>
    <w:p w:rsidR="00AE3617" w:rsidRDefault="00AE3617" w:rsidP="00F5366D">
      <w:pPr>
        <w:pStyle w:val="Geenafstand"/>
        <w:ind w:left="720"/>
      </w:pPr>
      <w:r>
        <w:t>Graag ieder zijn eigen (</w:t>
      </w:r>
      <w:proofErr w:type="spellStart"/>
      <w:r>
        <w:t>tt</w:t>
      </w:r>
      <w:proofErr w:type="spellEnd"/>
      <w:r>
        <w:t>) kooien drinkflesjes en voer meenemen.</w:t>
      </w:r>
    </w:p>
    <w:p w:rsidR="00AE3617" w:rsidRDefault="00AE3617" w:rsidP="00AE3617">
      <w:pPr>
        <w:pStyle w:val="Geenafstand"/>
        <w:numPr>
          <w:ilvl w:val="0"/>
          <w:numId w:val="2"/>
        </w:numPr>
      </w:pPr>
      <w:r>
        <w:t>Mogelijkheid tot bijpraten met andere leden onder het genot van koffie of thee.</w:t>
      </w:r>
    </w:p>
    <w:p w:rsidR="00AE3617" w:rsidRDefault="00AE3617" w:rsidP="00AE3617">
      <w:pPr>
        <w:pStyle w:val="Geenafstand"/>
      </w:pPr>
      <w:r>
        <w:t>10.30 Officieel welkom.</w:t>
      </w:r>
    </w:p>
    <w:p w:rsidR="00AE3617" w:rsidRDefault="00AE3617" w:rsidP="00AE3617">
      <w:pPr>
        <w:pStyle w:val="Geenafstand"/>
        <w:numPr>
          <w:ilvl w:val="0"/>
          <w:numId w:val="2"/>
        </w:numPr>
      </w:pPr>
      <w:r>
        <w:t>Introductie met programma.</w:t>
      </w:r>
    </w:p>
    <w:p w:rsidR="00AE3617" w:rsidRDefault="00AE3617" w:rsidP="00AE3617">
      <w:pPr>
        <w:pStyle w:val="Geenafstand"/>
      </w:pPr>
      <w:r>
        <w:t>10.45 Vergadering en Mededelingen.</w:t>
      </w:r>
    </w:p>
    <w:p w:rsidR="00AE3617" w:rsidRDefault="00AE3617" w:rsidP="00AE3617">
      <w:pPr>
        <w:pStyle w:val="Geenafstand"/>
      </w:pPr>
      <w:r>
        <w:t xml:space="preserve">12.00 Presentatie flora en fauna van </w:t>
      </w:r>
      <w:proofErr w:type="spellStart"/>
      <w:r>
        <w:t>Madagascar</w:t>
      </w:r>
      <w:proofErr w:type="spellEnd"/>
    </w:p>
    <w:p w:rsidR="00AE3617" w:rsidRDefault="00AE3617" w:rsidP="00AE3617">
      <w:pPr>
        <w:pStyle w:val="Geenafstand"/>
        <w:numPr>
          <w:ilvl w:val="0"/>
          <w:numId w:val="2"/>
        </w:numPr>
      </w:pPr>
      <w:r>
        <w:t xml:space="preserve">Een fotopresentatie, een adembenemende reis door het land van de </w:t>
      </w:r>
      <w:proofErr w:type="spellStart"/>
      <w:r>
        <w:t>Foudies</w:t>
      </w:r>
      <w:proofErr w:type="spellEnd"/>
      <w:r>
        <w:t>, bood een unieke mogelijkheid om het leefgebied van de door ons gehouden Madagaskarwever (</w:t>
      </w:r>
      <w:proofErr w:type="spellStart"/>
      <w:r w:rsidRPr="00AE3617">
        <w:rPr>
          <w:i/>
        </w:rPr>
        <w:t>Foudia</w:t>
      </w:r>
      <w:proofErr w:type="spellEnd"/>
      <w:r w:rsidRPr="00AE3617">
        <w:rPr>
          <w:i/>
        </w:rPr>
        <w:t xml:space="preserve"> </w:t>
      </w:r>
      <w:proofErr w:type="spellStart"/>
      <w:r w:rsidRPr="00AE3617">
        <w:rPr>
          <w:i/>
        </w:rPr>
        <w:t>Madagascariensis</w:t>
      </w:r>
      <w:proofErr w:type="spellEnd"/>
      <w:r>
        <w:t>) beter te leren kennen en hierop in te spelen bij de kweek en inrichting van volières.</w:t>
      </w:r>
    </w:p>
    <w:p w:rsidR="00AE3617" w:rsidRDefault="00AE3617" w:rsidP="00AE3617">
      <w:pPr>
        <w:pStyle w:val="Geenafstand"/>
      </w:pPr>
      <w:r>
        <w:t>12.30 Lunch.</w:t>
      </w:r>
    </w:p>
    <w:p w:rsidR="00AE3617" w:rsidRDefault="00AE3617" w:rsidP="00AE3617">
      <w:pPr>
        <w:pStyle w:val="Geenafstand"/>
        <w:numPr>
          <w:ilvl w:val="0"/>
          <w:numId w:val="2"/>
        </w:numPr>
      </w:pPr>
      <w:r>
        <w:t xml:space="preserve">Verzorgd door </w:t>
      </w:r>
      <w:proofErr w:type="spellStart"/>
      <w:r>
        <w:t>WvP</w:t>
      </w:r>
      <w:proofErr w:type="spellEnd"/>
      <w:r>
        <w:t>, gratis voor alle leden (niet-leden betalen €3,50 p.p.).</w:t>
      </w:r>
    </w:p>
    <w:p w:rsidR="00AE3617" w:rsidRDefault="00AE3617" w:rsidP="00AE3617">
      <w:pPr>
        <w:pStyle w:val="Geenafstand"/>
      </w:pPr>
      <w:r>
        <w:t xml:space="preserve">13.00 </w:t>
      </w:r>
      <w:bookmarkStart w:id="0" w:name="_GoBack"/>
      <w:bookmarkEnd w:id="0"/>
      <w:r>
        <w:t xml:space="preserve">Presentatie Voeding </w:t>
      </w:r>
    </w:p>
    <w:p w:rsidR="00AE3617" w:rsidRDefault="00AE3617" w:rsidP="00AE3617">
      <w:pPr>
        <w:pStyle w:val="Geenafstand"/>
        <w:numPr>
          <w:ilvl w:val="0"/>
          <w:numId w:val="2"/>
        </w:numPr>
      </w:pPr>
      <w:r>
        <w:t>Nadenken over wat we de vogels eigenlijk te eten geven. Waarom we iets willen toevoegen en waarom niet. Deze presentatie gaat voornamelijk over vitamines, mineralen en andere bouwstenen, wat toch tot een bijzonder resultaat heeft geleid.</w:t>
      </w:r>
    </w:p>
    <w:p w:rsidR="00AE3617" w:rsidRDefault="00AE3617" w:rsidP="00AE3617">
      <w:pPr>
        <w:pStyle w:val="Geenafstand"/>
        <w:ind w:left="720"/>
      </w:pPr>
      <w:r>
        <w:t>(Tussendoor is er eventueel een korte pauze).</w:t>
      </w:r>
    </w:p>
    <w:p w:rsidR="00AE3617" w:rsidRDefault="00AE3617" w:rsidP="00AE3617">
      <w:pPr>
        <w:pStyle w:val="Geenafstand"/>
      </w:pPr>
      <w:r>
        <w:t>14.30 Korte pauze.</w:t>
      </w:r>
    </w:p>
    <w:p w:rsidR="00AE3617" w:rsidRDefault="00AE3617" w:rsidP="00AE3617">
      <w:pPr>
        <w:pStyle w:val="Geenafstand"/>
      </w:pPr>
      <w:r>
        <w:t xml:space="preserve">14.45 Presentatie Wat moet je weten om succesvol met </w:t>
      </w:r>
      <w:proofErr w:type="spellStart"/>
      <w:r>
        <w:t>Euplectes</w:t>
      </w:r>
      <w:proofErr w:type="spellEnd"/>
      <w:r>
        <w:t xml:space="preserve"> </w:t>
      </w:r>
      <w:proofErr w:type="spellStart"/>
      <w:r>
        <w:t>wida's</w:t>
      </w:r>
      <w:proofErr w:type="spellEnd"/>
      <w:r>
        <w:t xml:space="preserve"> te kweken </w:t>
      </w:r>
    </w:p>
    <w:p w:rsidR="00AE3617" w:rsidRDefault="00AE3617" w:rsidP="00AE3617">
      <w:pPr>
        <w:pStyle w:val="Geenafstand"/>
        <w:numPr>
          <w:ilvl w:val="0"/>
          <w:numId w:val="2"/>
        </w:numPr>
      </w:pPr>
      <w:r>
        <w:t xml:space="preserve">Sinds 2012 wordt er succesvol met de </w:t>
      </w:r>
      <w:proofErr w:type="spellStart"/>
      <w:r>
        <w:t>roodkeelwida</w:t>
      </w:r>
      <w:proofErr w:type="spellEnd"/>
      <w:r>
        <w:t xml:space="preserve">, </w:t>
      </w:r>
      <w:proofErr w:type="spellStart"/>
      <w:r>
        <w:t>geelmantelwida</w:t>
      </w:r>
      <w:proofErr w:type="spellEnd"/>
      <w:r>
        <w:t xml:space="preserve"> en de </w:t>
      </w:r>
      <w:proofErr w:type="spellStart"/>
      <w:r>
        <w:t>spiegelwida</w:t>
      </w:r>
      <w:proofErr w:type="spellEnd"/>
      <w:r>
        <w:t xml:space="preserve"> gekweekt. Dit ging niet zonder slag of stoot. Voor een succesvolle kweek zijn namelijk een paar basisbeginselen nodig. Allereerst de identificatie van de </w:t>
      </w:r>
      <w:proofErr w:type="spellStart"/>
      <w:r>
        <w:t>wida’s</w:t>
      </w:r>
      <w:proofErr w:type="spellEnd"/>
      <w:r>
        <w:t xml:space="preserve">, zodat de juiste pop bij de </w:t>
      </w:r>
      <w:r w:rsidR="00E60111">
        <w:t xml:space="preserve">juiste </w:t>
      </w:r>
      <w:r>
        <w:t>man geplaatst wordt. En minstens zo belangrijk een goed ingerichte volière.</w:t>
      </w:r>
    </w:p>
    <w:p w:rsidR="00AE3617" w:rsidRDefault="00AE3617" w:rsidP="00AE3617">
      <w:pPr>
        <w:pStyle w:val="Geenafstand"/>
      </w:pPr>
      <w:r>
        <w:t xml:space="preserve">15.15 Vogelmarkt en determinaties, verkoop/uitreiking van </w:t>
      </w:r>
      <w:proofErr w:type="spellStart"/>
      <w:r>
        <w:t>WvP</w:t>
      </w:r>
      <w:proofErr w:type="spellEnd"/>
      <w:r>
        <w:t xml:space="preserve"> ringen.</w:t>
      </w:r>
    </w:p>
    <w:p w:rsidR="00AE3617" w:rsidRDefault="00AE3617" w:rsidP="00AE3617">
      <w:pPr>
        <w:pStyle w:val="Geenafstand"/>
        <w:numPr>
          <w:ilvl w:val="0"/>
          <w:numId w:val="2"/>
        </w:numPr>
      </w:pPr>
      <w:r>
        <w:t>Mogelijkheid tot determinatie, ruil, in- en verkoop van meegebrachte vogels.</w:t>
      </w:r>
    </w:p>
    <w:p w:rsidR="00AE3617" w:rsidRDefault="00AE3617" w:rsidP="00AE3617">
      <w:pPr>
        <w:pStyle w:val="Geenafstand"/>
        <w:numPr>
          <w:ilvl w:val="0"/>
          <w:numId w:val="2"/>
        </w:numPr>
      </w:pPr>
      <w:r>
        <w:t>En het bezichtigen van de meegebrachte vogels.</w:t>
      </w:r>
    </w:p>
    <w:p w:rsidR="00AE3617" w:rsidRDefault="00AE3617" w:rsidP="00AE3617">
      <w:pPr>
        <w:pStyle w:val="Geenafstand"/>
      </w:pPr>
      <w:r>
        <w:t>15.45 Afsluiting.</w:t>
      </w:r>
    </w:p>
    <w:p w:rsidR="00AE3617" w:rsidRDefault="00AE3617" w:rsidP="00AE3617">
      <w:pPr>
        <w:pStyle w:val="Geenafstand"/>
        <w:numPr>
          <w:ilvl w:val="0"/>
          <w:numId w:val="2"/>
        </w:numPr>
      </w:pPr>
      <w:r>
        <w:t>Visie van het bestuur op de toekomst</w:t>
      </w:r>
    </w:p>
    <w:p w:rsidR="00AE3617" w:rsidRDefault="00AE3617" w:rsidP="00AE3617">
      <w:pPr>
        <w:pStyle w:val="Geenafstand"/>
        <w:numPr>
          <w:ilvl w:val="0"/>
          <w:numId w:val="2"/>
        </w:numPr>
      </w:pPr>
      <w:r>
        <w:t>Aanmelding nieuwe leden</w:t>
      </w:r>
    </w:p>
    <w:p w:rsidR="00AE3617" w:rsidRDefault="00AE3617" w:rsidP="00AE3617">
      <w:pPr>
        <w:pStyle w:val="Geenafstand"/>
        <w:numPr>
          <w:ilvl w:val="0"/>
          <w:numId w:val="2"/>
        </w:numPr>
      </w:pPr>
      <w:r>
        <w:t>Mogelijkheid tot napraten met andere leden</w:t>
      </w:r>
    </w:p>
    <w:p w:rsidR="00AE3617" w:rsidRDefault="00AE3617" w:rsidP="00AE3617">
      <w:pPr>
        <w:pStyle w:val="Geenafstand"/>
      </w:pPr>
      <w:r>
        <w:t>16.00 Einde bijeenkomst.</w:t>
      </w:r>
    </w:p>
    <w:p w:rsidR="00AE3617" w:rsidRDefault="00AE3617" w:rsidP="00AE3617">
      <w:pPr>
        <w:pStyle w:val="Geenafstand"/>
      </w:pPr>
    </w:p>
    <w:p w:rsidR="00307109" w:rsidRDefault="00307109" w:rsidP="00AE3617">
      <w:pPr>
        <w:pStyle w:val="Geenafstand"/>
      </w:pPr>
      <w:r>
        <w:t>Locatie:</w:t>
      </w:r>
    </w:p>
    <w:p w:rsidR="00307109" w:rsidRDefault="00307109" w:rsidP="00307109">
      <w:pPr>
        <w:pStyle w:val="Geenafstand"/>
      </w:pPr>
      <w:r>
        <w:t>Vogel Vereniging Vogelvriend Nieuwegein</w:t>
      </w:r>
    </w:p>
    <w:p w:rsidR="00307109" w:rsidRDefault="00307109" w:rsidP="00307109">
      <w:pPr>
        <w:pStyle w:val="Geenafstand"/>
      </w:pPr>
      <w:r>
        <w:t>Rond het Fort 14</w:t>
      </w:r>
    </w:p>
    <w:p w:rsidR="00307109" w:rsidRDefault="00307109" w:rsidP="00307109">
      <w:pPr>
        <w:pStyle w:val="Geenafstand"/>
      </w:pPr>
      <w:r>
        <w:t>3439 MK Nieuwegein</w:t>
      </w:r>
    </w:p>
    <w:p w:rsidR="00307109" w:rsidRDefault="00307109" w:rsidP="00307109">
      <w:pPr>
        <w:pStyle w:val="Geenafstand"/>
      </w:pPr>
    </w:p>
    <w:p w:rsidR="00AE3617" w:rsidRDefault="00AE3617" w:rsidP="00AE3617">
      <w:pPr>
        <w:pStyle w:val="Geenafstand"/>
      </w:pPr>
      <w:r>
        <w:t xml:space="preserve">U kunt zich aanmelden door een mail te sturen naar </w:t>
      </w:r>
      <w:hyperlink r:id="rId6" w:history="1">
        <w:r w:rsidRPr="0036107C">
          <w:rPr>
            <w:rStyle w:val="Hyperlink"/>
          </w:rPr>
          <w:t>info@ploceidae.eu</w:t>
        </w:r>
      </w:hyperlink>
      <w:r w:rsidR="009C215C">
        <w:t xml:space="preserve"> of te reageren op het bijbehorende item op het forum.</w:t>
      </w:r>
    </w:p>
    <w:p w:rsidR="00AE3617" w:rsidRDefault="00AE3617" w:rsidP="00AE3617">
      <w:pPr>
        <w:pStyle w:val="Geenafstand"/>
      </w:pPr>
    </w:p>
    <w:p w:rsidR="008B4E2A" w:rsidRDefault="00AE3617" w:rsidP="00AE3617">
      <w:pPr>
        <w:pStyle w:val="Geenafstand"/>
      </w:pPr>
      <w:r>
        <w:t>Graag tot ziens.</w:t>
      </w:r>
    </w:p>
    <w:sectPr w:rsidR="008B4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714CF"/>
    <w:multiLevelType w:val="hybridMultilevel"/>
    <w:tmpl w:val="44CEE544"/>
    <w:lvl w:ilvl="0" w:tplc="2FA2B1A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5FA2451"/>
    <w:multiLevelType w:val="hybridMultilevel"/>
    <w:tmpl w:val="DB027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85B0F84"/>
    <w:multiLevelType w:val="hybridMultilevel"/>
    <w:tmpl w:val="F52EAAE6"/>
    <w:lvl w:ilvl="0" w:tplc="2FA2B1A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53"/>
    <w:rsid w:val="000D2290"/>
    <w:rsid w:val="00241BD8"/>
    <w:rsid w:val="00307109"/>
    <w:rsid w:val="003C6836"/>
    <w:rsid w:val="007A31B8"/>
    <w:rsid w:val="008B4E2A"/>
    <w:rsid w:val="009A7C53"/>
    <w:rsid w:val="009C215C"/>
    <w:rsid w:val="00AE3617"/>
    <w:rsid w:val="00D624E4"/>
    <w:rsid w:val="00E027C0"/>
    <w:rsid w:val="00E60111"/>
    <w:rsid w:val="00F53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2290"/>
    <w:pPr>
      <w:jc w:val="both"/>
    </w:pPr>
  </w:style>
  <w:style w:type="paragraph" w:styleId="Kop1">
    <w:name w:val="heading 1"/>
    <w:basedOn w:val="Standaard"/>
    <w:next w:val="Standaard"/>
    <w:link w:val="Kop1Char"/>
    <w:uiPriority w:val="9"/>
    <w:qFormat/>
    <w:rsid w:val="00AE3617"/>
    <w:pPr>
      <w:keepNext/>
      <w:keepLines/>
      <w:spacing w:before="120" w:after="0"/>
      <w:jc w:val="center"/>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AE3617"/>
    <w:pPr>
      <w:keepNext/>
      <w:keepLines/>
      <w:spacing w:after="0"/>
      <w:jc w:val="center"/>
      <w:outlineLvl w:val="1"/>
    </w:pPr>
    <w:rPr>
      <w:rFonts w:eastAsiaTheme="majorEastAsia" w:cstheme="majorBidi"/>
      <w:bCs/>
      <w:sz w:val="26"/>
      <w:szCs w:val="26"/>
    </w:rPr>
  </w:style>
  <w:style w:type="paragraph" w:styleId="Kop3">
    <w:name w:val="heading 3"/>
    <w:basedOn w:val="Standaard"/>
    <w:next w:val="Standaard"/>
    <w:link w:val="Kop3Char"/>
    <w:uiPriority w:val="9"/>
    <w:unhideWhenUsed/>
    <w:qFormat/>
    <w:rsid w:val="00241BD8"/>
    <w:pPr>
      <w:keepNext/>
      <w:keepLines/>
      <w:spacing w:before="200" w:after="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3617"/>
    <w:rPr>
      <w:rFonts w:eastAsiaTheme="majorEastAsia" w:cstheme="majorBidi"/>
      <w:b/>
      <w:bCs/>
      <w:sz w:val="28"/>
      <w:szCs w:val="28"/>
    </w:rPr>
  </w:style>
  <w:style w:type="character" w:customStyle="1" w:styleId="Kop2Char">
    <w:name w:val="Kop 2 Char"/>
    <w:basedOn w:val="Standaardalinea-lettertype"/>
    <w:link w:val="Kop2"/>
    <w:uiPriority w:val="9"/>
    <w:rsid w:val="00AE3617"/>
    <w:rPr>
      <w:rFonts w:eastAsiaTheme="majorEastAsia" w:cstheme="majorBidi"/>
      <w:bCs/>
      <w:sz w:val="26"/>
      <w:szCs w:val="26"/>
    </w:rPr>
  </w:style>
  <w:style w:type="character" w:customStyle="1" w:styleId="Kop3Char">
    <w:name w:val="Kop 3 Char"/>
    <w:basedOn w:val="Standaardalinea-lettertype"/>
    <w:link w:val="Kop3"/>
    <w:uiPriority w:val="9"/>
    <w:rsid w:val="00241BD8"/>
    <w:rPr>
      <w:rFonts w:asciiTheme="majorHAnsi" w:eastAsiaTheme="majorEastAsia" w:hAnsiTheme="majorHAnsi" w:cstheme="majorBidi"/>
      <w:b/>
      <w:bCs/>
    </w:rPr>
  </w:style>
  <w:style w:type="paragraph" w:styleId="Geenafstand">
    <w:name w:val="No Spacing"/>
    <w:uiPriority w:val="1"/>
    <w:qFormat/>
    <w:rsid w:val="00D624E4"/>
    <w:pPr>
      <w:spacing w:after="0" w:line="240" w:lineRule="auto"/>
      <w:jc w:val="both"/>
    </w:pPr>
  </w:style>
  <w:style w:type="character" w:styleId="Hyperlink">
    <w:name w:val="Hyperlink"/>
    <w:basedOn w:val="Standaardalinea-lettertype"/>
    <w:uiPriority w:val="99"/>
    <w:unhideWhenUsed/>
    <w:rsid w:val="00AE36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2290"/>
    <w:pPr>
      <w:jc w:val="both"/>
    </w:pPr>
  </w:style>
  <w:style w:type="paragraph" w:styleId="Kop1">
    <w:name w:val="heading 1"/>
    <w:basedOn w:val="Standaard"/>
    <w:next w:val="Standaard"/>
    <w:link w:val="Kop1Char"/>
    <w:uiPriority w:val="9"/>
    <w:qFormat/>
    <w:rsid w:val="00AE3617"/>
    <w:pPr>
      <w:keepNext/>
      <w:keepLines/>
      <w:spacing w:before="120" w:after="0"/>
      <w:jc w:val="center"/>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AE3617"/>
    <w:pPr>
      <w:keepNext/>
      <w:keepLines/>
      <w:spacing w:after="0"/>
      <w:jc w:val="center"/>
      <w:outlineLvl w:val="1"/>
    </w:pPr>
    <w:rPr>
      <w:rFonts w:eastAsiaTheme="majorEastAsia" w:cstheme="majorBidi"/>
      <w:bCs/>
      <w:sz w:val="26"/>
      <w:szCs w:val="26"/>
    </w:rPr>
  </w:style>
  <w:style w:type="paragraph" w:styleId="Kop3">
    <w:name w:val="heading 3"/>
    <w:basedOn w:val="Standaard"/>
    <w:next w:val="Standaard"/>
    <w:link w:val="Kop3Char"/>
    <w:uiPriority w:val="9"/>
    <w:unhideWhenUsed/>
    <w:qFormat/>
    <w:rsid w:val="00241BD8"/>
    <w:pPr>
      <w:keepNext/>
      <w:keepLines/>
      <w:spacing w:before="200" w:after="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3617"/>
    <w:rPr>
      <w:rFonts w:eastAsiaTheme="majorEastAsia" w:cstheme="majorBidi"/>
      <w:b/>
      <w:bCs/>
      <w:sz w:val="28"/>
      <w:szCs w:val="28"/>
    </w:rPr>
  </w:style>
  <w:style w:type="character" w:customStyle="1" w:styleId="Kop2Char">
    <w:name w:val="Kop 2 Char"/>
    <w:basedOn w:val="Standaardalinea-lettertype"/>
    <w:link w:val="Kop2"/>
    <w:uiPriority w:val="9"/>
    <w:rsid w:val="00AE3617"/>
    <w:rPr>
      <w:rFonts w:eastAsiaTheme="majorEastAsia" w:cstheme="majorBidi"/>
      <w:bCs/>
      <w:sz w:val="26"/>
      <w:szCs w:val="26"/>
    </w:rPr>
  </w:style>
  <w:style w:type="character" w:customStyle="1" w:styleId="Kop3Char">
    <w:name w:val="Kop 3 Char"/>
    <w:basedOn w:val="Standaardalinea-lettertype"/>
    <w:link w:val="Kop3"/>
    <w:uiPriority w:val="9"/>
    <w:rsid w:val="00241BD8"/>
    <w:rPr>
      <w:rFonts w:asciiTheme="majorHAnsi" w:eastAsiaTheme="majorEastAsia" w:hAnsiTheme="majorHAnsi" w:cstheme="majorBidi"/>
      <w:b/>
      <w:bCs/>
    </w:rPr>
  </w:style>
  <w:style w:type="paragraph" w:styleId="Geenafstand">
    <w:name w:val="No Spacing"/>
    <w:uiPriority w:val="1"/>
    <w:qFormat/>
    <w:rsid w:val="00D624E4"/>
    <w:pPr>
      <w:spacing w:after="0" w:line="240" w:lineRule="auto"/>
      <w:jc w:val="both"/>
    </w:pPr>
  </w:style>
  <w:style w:type="character" w:styleId="Hyperlink">
    <w:name w:val="Hyperlink"/>
    <w:basedOn w:val="Standaardalinea-lettertype"/>
    <w:uiPriority w:val="99"/>
    <w:unhideWhenUsed/>
    <w:rsid w:val="00AE36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loceidae.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335</Words>
  <Characters>1843</Characters>
  <Application>Microsoft Office Word</Application>
  <DocSecurity>0</DocSecurity>
  <Lines>15</Lines>
  <Paragraphs>4</Paragraphs>
  <ScaleCrop>false</ScaleCrop>
  <Company>Vinny27</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Nelissen</dc:creator>
  <cp:keywords/>
  <dc:description/>
  <cp:lastModifiedBy>Serena Nelissen</cp:lastModifiedBy>
  <cp:revision>7</cp:revision>
  <dcterms:created xsi:type="dcterms:W3CDTF">2016-01-28T12:17:00Z</dcterms:created>
  <dcterms:modified xsi:type="dcterms:W3CDTF">2016-01-28T13:42:00Z</dcterms:modified>
</cp:coreProperties>
</file>